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2349" w14:textId="0138C3F6" w:rsidR="00851560" w:rsidRPr="00851560" w:rsidRDefault="00DA67F6" w:rsidP="00851560">
      <w:pPr>
        <w:pStyle w:val="Nadpis1"/>
        <w:jc w:val="center"/>
      </w:pPr>
      <w:r w:rsidRPr="00365F5D">
        <w:t>TECHNICKÉ ÚDAJE K</w:t>
      </w:r>
      <w:r w:rsidR="0008792C">
        <w:t> </w:t>
      </w:r>
      <w:proofErr w:type="gramStart"/>
      <w:r w:rsidRPr="00365F5D">
        <w:t>TEEPEE</w:t>
      </w:r>
      <w:r w:rsidR="0008792C">
        <w:t xml:space="preserve"> </w:t>
      </w:r>
      <w:r w:rsidR="00851560">
        <w:rPr>
          <w:rFonts w:cstheme="minorHAnsi"/>
          <w:sz w:val="16"/>
          <w:szCs w:val="16"/>
          <w:u w:val="single"/>
        </w:rPr>
        <w:t xml:space="preserve"> od</w:t>
      </w:r>
      <w:proofErr w:type="gramEnd"/>
      <w:r w:rsidR="00851560">
        <w:rPr>
          <w:rFonts w:cstheme="minorHAnsi"/>
          <w:sz w:val="16"/>
          <w:szCs w:val="16"/>
          <w:u w:val="single"/>
        </w:rPr>
        <w:t xml:space="preserve"> výrobce: DIVITEEPEE </w:t>
      </w:r>
    </w:p>
    <w:p w14:paraId="3486D949" w14:textId="0EB4694B" w:rsidR="00DA67F6" w:rsidRPr="00F158EE" w:rsidRDefault="00DA67F6" w:rsidP="00F158EE">
      <w:pPr>
        <w:ind w:firstLine="708"/>
        <w:jc w:val="center"/>
        <w:rPr>
          <w:rFonts w:cstheme="minorHAnsi"/>
          <w:sz w:val="16"/>
          <w:szCs w:val="16"/>
          <w:u w:val="single"/>
        </w:rPr>
      </w:pPr>
      <w:proofErr w:type="spellStart"/>
      <w:r w:rsidRPr="00F158EE">
        <w:rPr>
          <w:rFonts w:cstheme="minorHAnsi"/>
          <w:sz w:val="16"/>
          <w:szCs w:val="16"/>
          <w:u w:val="single"/>
        </w:rPr>
        <w:t>Teepee</w:t>
      </w:r>
      <w:proofErr w:type="spellEnd"/>
      <w:r w:rsidRPr="00F158EE">
        <w:rPr>
          <w:rFonts w:cstheme="minorHAnsi"/>
          <w:sz w:val="16"/>
          <w:szCs w:val="16"/>
          <w:u w:val="single"/>
        </w:rPr>
        <w:t xml:space="preserve"> plachta:  </w:t>
      </w:r>
      <w:r w:rsidR="00BB7FA8" w:rsidRPr="00F158EE">
        <w:rPr>
          <w:rFonts w:cstheme="minorHAnsi"/>
          <w:sz w:val="16"/>
          <w:szCs w:val="16"/>
        </w:rPr>
        <w:object w:dxaOrig="9500" w:dyaOrig="2070" w14:anchorId="1C8D0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103.6pt" o:ole="">
            <v:imagedata r:id="rId7" o:title=""/>
          </v:shape>
          <o:OLEObject Type="Embed" ProgID="PBrush" ShapeID="_x0000_i1025" DrawAspect="Content" ObjectID="_1730222070" r:id="rId8"/>
        </w:object>
      </w:r>
    </w:p>
    <w:p w14:paraId="2810E626" w14:textId="5C9D1711" w:rsidR="0050760A" w:rsidRPr="00F158EE" w:rsidRDefault="007B506B" w:rsidP="00F158EE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870" w:right="150"/>
        <w:jc w:val="center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F158EE">
        <w:rPr>
          <w:rFonts w:eastAsia="Times New Roman" w:cstheme="minorHAnsi"/>
          <w:color w:val="21293C"/>
          <w:kern w:val="36"/>
          <w:sz w:val="16"/>
          <w:szCs w:val="16"/>
          <w:lang w:eastAsia="cs-CZ"/>
        </w:rPr>
        <w:t>Sešívan</w:t>
      </w:r>
      <w:r w:rsidR="00E341D6" w:rsidRPr="00F158EE">
        <w:rPr>
          <w:rFonts w:eastAsia="Times New Roman" w:cstheme="minorHAnsi"/>
          <w:color w:val="21293C"/>
          <w:kern w:val="36"/>
          <w:sz w:val="16"/>
          <w:szCs w:val="16"/>
          <w:lang w:eastAsia="cs-CZ"/>
        </w:rPr>
        <w:t>é</w:t>
      </w:r>
      <w:r w:rsidR="00E341D6" w:rsidRPr="00F158EE">
        <w:rPr>
          <w:rFonts w:cstheme="minorHAnsi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E341D6" w:rsidRPr="00F158EE">
        <w:rPr>
          <w:rFonts w:cstheme="minorHAnsi"/>
          <w:color w:val="111111"/>
          <w:sz w:val="16"/>
          <w:szCs w:val="16"/>
          <w:shd w:val="clear" w:color="auto" w:fill="F5F5F5"/>
        </w:rPr>
        <w:t>100%</w:t>
      </w:r>
      <w:proofErr w:type="gramEnd"/>
      <w:r w:rsidR="00E341D6" w:rsidRPr="00F158EE">
        <w:rPr>
          <w:rFonts w:cstheme="minorHAnsi"/>
          <w:color w:val="111111"/>
          <w:sz w:val="16"/>
          <w:szCs w:val="16"/>
          <w:shd w:val="clear" w:color="auto" w:fill="F5F5F5"/>
        </w:rPr>
        <w:t xml:space="preserve"> polyesterovou nití o tloušťce 0,3mm. Nitě jsou </w:t>
      </w:r>
      <w:r w:rsidR="00317A58" w:rsidRPr="00F158EE">
        <w:rPr>
          <w:rFonts w:cstheme="minorHAnsi"/>
          <w:color w:val="000000"/>
          <w:sz w:val="16"/>
          <w:szCs w:val="16"/>
          <w:shd w:val="clear" w:color="auto" w:fill="FFFFFF"/>
        </w:rPr>
        <w:t xml:space="preserve">odolné proti třepení ve švu a </w:t>
      </w:r>
      <w:r w:rsidR="00E341D6" w:rsidRPr="00F158EE">
        <w:rPr>
          <w:rFonts w:cstheme="minorHAnsi"/>
          <w:color w:val="000000"/>
          <w:sz w:val="16"/>
          <w:szCs w:val="16"/>
          <w:shd w:val="clear" w:color="auto" w:fill="FFFFFF"/>
        </w:rPr>
        <w:t xml:space="preserve">vynikají svou pevností </w:t>
      </w:r>
      <w:r w:rsidR="00317A58" w:rsidRPr="00F158EE">
        <w:rPr>
          <w:rFonts w:cstheme="minorHAnsi"/>
          <w:color w:val="000000"/>
          <w:sz w:val="16"/>
          <w:szCs w:val="16"/>
          <w:shd w:val="clear" w:color="auto" w:fill="FFFFFF"/>
        </w:rPr>
        <w:t>i</w:t>
      </w:r>
      <w:r w:rsidR="00E341D6" w:rsidRPr="00F158EE">
        <w:rPr>
          <w:rFonts w:cstheme="minorHAnsi"/>
          <w:color w:val="000000"/>
          <w:sz w:val="16"/>
          <w:szCs w:val="16"/>
          <w:shd w:val="clear" w:color="auto" w:fill="FFFFFF"/>
        </w:rPr>
        <w:t xml:space="preserve"> kvalitou.</w:t>
      </w:r>
    </w:p>
    <w:p w14:paraId="3923D14C" w14:textId="081B236B" w:rsidR="0050760A" w:rsidRPr="00F158EE" w:rsidRDefault="0050760A" w:rsidP="00F158EE">
      <w:pPr>
        <w:shd w:val="clear" w:color="auto" w:fill="FFFFFF"/>
        <w:spacing w:before="150" w:after="150" w:line="240" w:lineRule="auto"/>
        <w:ind w:right="150"/>
        <w:jc w:val="center"/>
        <w:rPr>
          <w:rFonts w:eastAsia="Times New Roman" w:cstheme="minorHAnsi"/>
          <w:color w:val="000000"/>
          <w:sz w:val="16"/>
          <w:szCs w:val="16"/>
          <w:u w:val="single"/>
          <w:lang w:eastAsia="cs-CZ"/>
        </w:rPr>
      </w:pPr>
      <w:proofErr w:type="spellStart"/>
      <w:r w:rsidRPr="00F158EE">
        <w:rPr>
          <w:rFonts w:eastAsia="Times New Roman" w:cstheme="minorHAnsi"/>
          <w:color w:val="000000"/>
          <w:sz w:val="16"/>
          <w:szCs w:val="16"/>
          <w:u w:val="single"/>
          <w:lang w:eastAsia="cs-CZ"/>
        </w:rPr>
        <w:t>Lining</w:t>
      </w:r>
      <w:proofErr w:type="spellEnd"/>
      <w:r w:rsidRPr="00F158EE">
        <w:rPr>
          <w:rFonts w:eastAsia="Times New Roman" w:cstheme="minorHAnsi"/>
          <w:color w:val="000000"/>
          <w:sz w:val="16"/>
          <w:szCs w:val="16"/>
          <w:u w:val="single"/>
          <w:lang w:eastAsia="cs-CZ"/>
        </w:rPr>
        <w:t>:</w:t>
      </w:r>
    </w:p>
    <w:p w14:paraId="142A735A" w14:textId="44ECB0AB" w:rsidR="008A7E43" w:rsidRPr="00F158EE" w:rsidRDefault="008A7E43" w:rsidP="00F158EE">
      <w:pPr>
        <w:shd w:val="clear" w:color="auto" w:fill="FFFFFF"/>
        <w:spacing w:before="150" w:after="150" w:line="240" w:lineRule="auto"/>
        <w:ind w:right="150"/>
        <w:jc w:val="center"/>
        <w:rPr>
          <w:rFonts w:eastAsia="Times New Roman" w:cstheme="minorHAnsi"/>
          <w:color w:val="000000"/>
          <w:sz w:val="16"/>
          <w:szCs w:val="16"/>
          <w:lang w:eastAsia="cs-CZ"/>
        </w:rPr>
      </w:pPr>
      <w:r w:rsidRPr="00F158EE">
        <w:rPr>
          <w:rFonts w:eastAsia="Times New Roman" w:cstheme="minorHAnsi"/>
          <w:color w:val="000000"/>
          <w:sz w:val="16"/>
          <w:szCs w:val="16"/>
          <w:lang w:eastAsia="cs-CZ"/>
        </w:rPr>
        <w:t>Vrchní část:</w:t>
      </w:r>
    </w:p>
    <w:p w14:paraId="5407C9F0" w14:textId="55E3998E" w:rsidR="00045DE8" w:rsidRPr="00F158EE" w:rsidRDefault="00000000" w:rsidP="00F158EE">
      <w:pPr>
        <w:shd w:val="clear" w:color="auto" w:fill="FFFFFF"/>
        <w:spacing w:before="150" w:after="150" w:line="240" w:lineRule="auto"/>
        <w:ind w:right="150"/>
        <w:jc w:val="center"/>
        <w:rPr>
          <w:rFonts w:eastAsia="Times New Roman" w:cstheme="minorHAnsi"/>
          <w:color w:val="000000"/>
          <w:sz w:val="16"/>
          <w:szCs w:val="16"/>
          <w:u w:val="single"/>
          <w:lang w:eastAsia="cs-CZ"/>
        </w:rPr>
      </w:pPr>
      <w:r>
        <w:rPr>
          <w:rFonts w:cstheme="minorHAnsi"/>
          <w:noProof/>
          <w:sz w:val="16"/>
          <w:szCs w:val="16"/>
        </w:rPr>
        <w:object w:dxaOrig="1440" w:dyaOrig="1440" w14:anchorId="51C87ADD">
          <v:shape id="_x0000_s2050" type="#_x0000_t75" style="position:absolute;left:0;text-align:left;margin-left:255.85pt;margin-top:92.55pt;width:49.95pt;height:12.15pt;z-index:251659264;mso-position-horizontal-relative:text;mso-position-vertical-relative:text">
            <v:imagedata r:id="rId9" o:title=""/>
          </v:shape>
          <o:OLEObject Type="Embed" ProgID="PBrush" ShapeID="_x0000_s2050" DrawAspect="Content" ObjectID="_1730222073" r:id="rId10"/>
        </w:object>
      </w:r>
      <w:r w:rsidR="00AD4422" w:rsidRPr="00F158EE">
        <w:rPr>
          <w:rFonts w:cstheme="minorHAnsi"/>
          <w:sz w:val="16"/>
          <w:szCs w:val="16"/>
        </w:rPr>
        <w:object w:dxaOrig="17691" w:dyaOrig="3770" w14:anchorId="0A51CA63">
          <v:shape id="_x0000_i1027" type="#_x0000_t75" style="width:475pt;height:110.1pt" o:ole="">
            <v:imagedata r:id="rId11" o:title=""/>
          </v:shape>
          <o:OLEObject Type="Embed" ProgID="PBrush" ShapeID="_x0000_i1027" DrawAspect="Content" ObjectID="_1730222071" r:id="rId12"/>
        </w:object>
      </w:r>
    </w:p>
    <w:p w14:paraId="7D44D637" w14:textId="77777777" w:rsidR="008A0BB8" w:rsidRPr="00F158EE" w:rsidRDefault="00000000" w:rsidP="00F158EE">
      <w:pPr>
        <w:jc w:val="center"/>
        <w:rPr>
          <w:rFonts w:cstheme="minorHAnsi"/>
          <w:b/>
          <w:bCs/>
          <w:color w:val="666666"/>
          <w:sz w:val="16"/>
          <w:szCs w:val="16"/>
          <w:shd w:val="clear" w:color="auto" w:fill="FFFFFF"/>
        </w:rPr>
      </w:pPr>
      <w:r>
        <w:rPr>
          <w:rFonts w:cstheme="minorHAnsi"/>
          <w:b/>
          <w:bCs/>
          <w:noProof/>
          <w:sz w:val="16"/>
          <w:szCs w:val="16"/>
        </w:rPr>
        <w:object w:dxaOrig="1440" w:dyaOrig="1440" w14:anchorId="5927705F">
          <v:shape id="_x0000_s2051" type="#_x0000_t75" style="position:absolute;left:0;text-align:left;margin-left:15.25pt;margin-top:18.4pt;width:516pt;height:151pt;z-index:251661312;mso-position-horizontal-relative:text;mso-position-vertical-relative:text">
            <v:imagedata r:id="rId13" o:title=""/>
            <w10:wrap type="square"/>
          </v:shape>
          <o:OLEObject Type="Embed" ProgID="PBrush" ShapeID="_x0000_s2051" DrawAspect="Content" ObjectID="_1730222074" r:id="rId14"/>
        </w:object>
      </w:r>
      <w:r w:rsidR="008A7E43" w:rsidRPr="00F158EE">
        <w:rPr>
          <w:rFonts w:cstheme="minorHAnsi"/>
          <w:b/>
          <w:bCs/>
          <w:color w:val="666666"/>
          <w:sz w:val="16"/>
          <w:szCs w:val="16"/>
          <w:shd w:val="clear" w:color="auto" w:fill="FFFFFF"/>
        </w:rPr>
        <w:t>Spodní část:</w:t>
      </w:r>
    </w:p>
    <w:p w14:paraId="6A0DB096" w14:textId="77777777" w:rsidR="000A1C84" w:rsidRPr="00F158EE" w:rsidRDefault="000A1C84" w:rsidP="00F158EE">
      <w:pPr>
        <w:jc w:val="center"/>
        <w:rPr>
          <w:rFonts w:cstheme="minorHAnsi"/>
          <w:b/>
          <w:bCs/>
          <w:color w:val="666666"/>
          <w:sz w:val="16"/>
          <w:szCs w:val="16"/>
          <w:shd w:val="clear" w:color="auto" w:fill="FFFFFF"/>
        </w:rPr>
      </w:pPr>
    </w:p>
    <w:p w14:paraId="64CF04A1" w14:textId="77777777" w:rsidR="00F158EE" w:rsidRPr="00F158EE" w:rsidRDefault="00825EDE" w:rsidP="00F158EE">
      <w:pPr>
        <w:jc w:val="center"/>
        <w:rPr>
          <w:rFonts w:cstheme="minorHAnsi"/>
          <w:caps/>
          <w:color w:val="000000"/>
          <w:sz w:val="16"/>
          <w:szCs w:val="16"/>
        </w:rPr>
      </w:pPr>
      <w:r w:rsidRPr="00F158EE">
        <w:rPr>
          <w:rFonts w:cstheme="minorHAnsi"/>
          <w:caps/>
          <w:color w:val="000000"/>
          <w:sz w:val="16"/>
          <w:szCs w:val="16"/>
        </w:rPr>
        <w:t>PARAMETRY</w:t>
      </w:r>
      <w:r w:rsidR="006E7331" w:rsidRPr="00F158EE">
        <w:rPr>
          <w:rFonts w:cstheme="minorHAnsi"/>
          <w:caps/>
          <w:color w:val="000000"/>
          <w:sz w:val="16"/>
          <w:szCs w:val="16"/>
        </w:rPr>
        <w:t xml:space="preserve"> LANA</w:t>
      </w:r>
    </w:p>
    <w:p w14:paraId="39FC41F9" w14:textId="118AC703" w:rsidR="00365F5D" w:rsidRPr="00F158EE" w:rsidRDefault="000A1C84" w:rsidP="00F158EE">
      <w:pPr>
        <w:jc w:val="center"/>
        <w:rPr>
          <w:rFonts w:cstheme="minorHAnsi"/>
          <w:b/>
          <w:bCs/>
          <w:color w:val="666666"/>
          <w:sz w:val="16"/>
          <w:szCs w:val="16"/>
          <w:shd w:val="clear" w:color="auto" w:fill="FFFFFF"/>
        </w:rPr>
      </w:pPr>
      <w:r w:rsidRPr="00F158EE">
        <w:rPr>
          <w:rFonts w:cstheme="minorHAnsi"/>
          <w:color w:val="000000"/>
          <w:sz w:val="16"/>
          <w:szCs w:val="16"/>
          <w:shd w:val="clear" w:color="auto" w:fill="FFFFFF"/>
        </w:rPr>
        <w:t>Lano je vyrobeno z moderního syntetického materiálu SPLEITEX, který svým vzhledem připomíná přírodní lano. Díky použitému materiálu nabízí lano OLDTIMER vyšší pevnost a lepší užitné vlastnosti než lana z přírodního materiálu.</w:t>
      </w:r>
    </w:p>
    <w:p w14:paraId="4A7F5D44" w14:textId="51154CC5" w:rsidR="00825EDE" w:rsidRPr="00365F5D" w:rsidRDefault="00F158EE" w:rsidP="00365F5D">
      <w:pPr>
        <w:pStyle w:val="Nadpis2"/>
        <w:pBdr>
          <w:top w:val="single" w:sz="6" w:space="14" w:color="F1F2F2"/>
        </w:pBdr>
        <w:shd w:val="clear" w:color="auto" w:fill="FFFFFF"/>
        <w:spacing w:before="315" w:after="75" w:line="420" w:lineRule="atLeast"/>
        <w:jc w:val="center"/>
        <w:rPr>
          <w:rFonts w:asciiTheme="minorHAnsi" w:hAnsiTheme="minorHAnsi" w:cstheme="minorHAnsi"/>
          <w:caps/>
          <w:color w:val="000000"/>
          <w:sz w:val="16"/>
          <w:szCs w:val="16"/>
        </w:rPr>
      </w:pPr>
      <w:r>
        <w:object w:dxaOrig="10710" w:dyaOrig="3380" w14:anchorId="3FD8A063">
          <v:shape id="_x0000_i1029" type="#_x0000_t75" style="width:563.95pt;height:115pt" o:ole="">
            <v:imagedata r:id="rId15" o:title=""/>
          </v:shape>
          <o:OLEObject Type="Embed" ProgID="PBrush" ShapeID="_x0000_i1029" DrawAspect="Content" ObjectID="_1730222072" r:id="rId16"/>
        </w:object>
      </w:r>
    </w:p>
    <w:p w14:paraId="6F0D6C59" w14:textId="77777777" w:rsidR="00825EDE" w:rsidRDefault="00825EDE" w:rsidP="00F15B5B">
      <w:pPr>
        <w:jc w:val="center"/>
      </w:pPr>
    </w:p>
    <w:p w14:paraId="69F9097A" w14:textId="43DD843E" w:rsidR="00F15B5B" w:rsidRPr="00663066" w:rsidRDefault="00F15B5B" w:rsidP="00663066">
      <w:pPr>
        <w:jc w:val="center"/>
        <w:rPr>
          <w:sz w:val="44"/>
          <w:szCs w:val="44"/>
        </w:rPr>
      </w:pPr>
      <w:r w:rsidRPr="00663066">
        <w:rPr>
          <w:sz w:val="44"/>
          <w:szCs w:val="44"/>
        </w:rPr>
        <w:t>NEODOLÁ:</w:t>
      </w:r>
      <w:r w:rsidR="00663066" w:rsidRPr="00663066">
        <w:rPr>
          <w:sz w:val="44"/>
          <w:szCs w:val="44"/>
        </w:rPr>
        <w:t xml:space="preserve"> </w:t>
      </w:r>
      <w:r w:rsidRPr="00663066">
        <w:rPr>
          <w:sz w:val="44"/>
          <w:szCs w:val="44"/>
        </w:rPr>
        <w:t xml:space="preserve">silnému větru při nárazech </w:t>
      </w:r>
      <w:r w:rsidR="00663066">
        <w:rPr>
          <w:sz w:val="44"/>
          <w:szCs w:val="44"/>
        </w:rPr>
        <w:t xml:space="preserve">od </w:t>
      </w:r>
      <w:proofErr w:type="gramStart"/>
      <w:r w:rsidRPr="00663066">
        <w:rPr>
          <w:sz w:val="44"/>
          <w:szCs w:val="44"/>
        </w:rPr>
        <w:t>40km</w:t>
      </w:r>
      <w:proofErr w:type="gramEnd"/>
      <w:r w:rsidRPr="00663066">
        <w:rPr>
          <w:sz w:val="44"/>
          <w:szCs w:val="44"/>
        </w:rPr>
        <w:t>/hod.</w:t>
      </w:r>
    </w:p>
    <w:sectPr w:rsidR="00F15B5B" w:rsidRPr="00663066" w:rsidSect="00431AA8">
      <w:pgSz w:w="11906" w:h="16838"/>
      <w:pgMar w:top="164" w:right="1418" w:bottom="1418" w:left="16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9A0" w14:textId="77777777" w:rsidR="005F7318" w:rsidRDefault="005F7318" w:rsidP="00DA67F6">
      <w:pPr>
        <w:spacing w:after="0" w:line="240" w:lineRule="auto"/>
      </w:pPr>
      <w:r>
        <w:separator/>
      </w:r>
    </w:p>
  </w:endnote>
  <w:endnote w:type="continuationSeparator" w:id="0">
    <w:p w14:paraId="3DDB37A4" w14:textId="77777777" w:rsidR="005F7318" w:rsidRDefault="005F7318" w:rsidP="00DA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2B81" w14:textId="77777777" w:rsidR="005F7318" w:rsidRDefault="005F7318" w:rsidP="00DA67F6">
      <w:pPr>
        <w:spacing w:after="0" w:line="240" w:lineRule="auto"/>
      </w:pPr>
      <w:r>
        <w:separator/>
      </w:r>
    </w:p>
  </w:footnote>
  <w:footnote w:type="continuationSeparator" w:id="0">
    <w:p w14:paraId="31D54834" w14:textId="77777777" w:rsidR="005F7318" w:rsidRDefault="005F7318" w:rsidP="00DA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2EBC"/>
    <w:multiLevelType w:val="multilevel"/>
    <w:tmpl w:val="3962D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13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F6"/>
    <w:rsid w:val="00045DE8"/>
    <w:rsid w:val="0008792C"/>
    <w:rsid w:val="000A1C84"/>
    <w:rsid w:val="000B4209"/>
    <w:rsid w:val="00317A58"/>
    <w:rsid w:val="00365F5D"/>
    <w:rsid w:val="003B0CC3"/>
    <w:rsid w:val="003F6B87"/>
    <w:rsid w:val="00431AA8"/>
    <w:rsid w:val="0050760A"/>
    <w:rsid w:val="00586A84"/>
    <w:rsid w:val="005F7318"/>
    <w:rsid w:val="00663066"/>
    <w:rsid w:val="006E7331"/>
    <w:rsid w:val="007B506B"/>
    <w:rsid w:val="00825EDE"/>
    <w:rsid w:val="00851560"/>
    <w:rsid w:val="008A0BB8"/>
    <w:rsid w:val="008A7E43"/>
    <w:rsid w:val="00AD4422"/>
    <w:rsid w:val="00B96933"/>
    <w:rsid w:val="00BB7FA8"/>
    <w:rsid w:val="00DA67F6"/>
    <w:rsid w:val="00E341D6"/>
    <w:rsid w:val="00F158EE"/>
    <w:rsid w:val="00F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3A1DA89"/>
  <w15:chartTrackingRefBased/>
  <w15:docId w15:val="{52E49DE2-5A69-4F37-99DF-6D0D6DF4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6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5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6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7F6"/>
  </w:style>
  <w:style w:type="paragraph" w:styleId="Zpat">
    <w:name w:val="footer"/>
    <w:basedOn w:val="Normln"/>
    <w:link w:val="ZpatChar"/>
    <w:uiPriority w:val="99"/>
    <w:unhideWhenUsed/>
    <w:rsid w:val="00DA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7F6"/>
  </w:style>
  <w:style w:type="character" w:customStyle="1" w:styleId="Nadpis1Char">
    <w:name w:val="Nadpis 1 Char"/>
    <w:basedOn w:val="Standardnpsmoodstavce"/>
    <w:link w:val="Nadpis1"/>
    <w:uiPriority w:val="9"/>
    <w:rsid w:val="00DA67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ontrol-label">
    <w:name w:val="control-label"/>
    <w:basedOn w:val="Standardnpsmoodstavce"/>
    <w:rsid w:val="00DA67F6"/>
  </w:style>
  <w:style w:type="paragraph" w:styleId="Normlnweb">
    <w:name w:val="Normal (Web)"/>
    <w:basedOn w:val="Normln"/>
    <w:uiPriority w:val="99"/>
    <w:semiHidden/>
    <w:unhideWhenUsed/>
    <w:rsid w:val="00DA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9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5E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163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5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3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Bendová</dc:creator>
  <cp:keywords/>
  <dc:description/>
  <cp:lastModifiedBy>Gabriela Bendová</cp:lastModifiedBy>
  <cp:revision>11</cp:revision>
  <cp:lastPrinted>2022-02-07T11:49:00Z</cp:lastPrinted>
  <dcterms:created xsi:type="dcterms:W3CDTF">2022-02-07T10:42:00Z</dcterms:created>
  <dcterms:modified xsi:type="dcterms:W3CDTF">2022-11-17T19:28:00Z</dcterms:modified>
</cp:coreProperties>
</file>